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EC" w:rsidRPr="00680C69" w:rsidRDefault="00591CEC" w:rsidP="00680C69">
      <w:pPr>
        <w:spacing w:after="225" w:line="240" w:lineRule="auto"/>
        <w:ind w:left="709"/>
        <w:jc w:val="center"/>
        <w:rPr>
          <w:rFonts w:ascii="Times New Roman" w:eastAsia="Times New Roman" w:hAnsi="Times New Roman" w:cs="Times New Roman"/>
          <w:sz w:val="48"/>
          <w:szCs w:val="48"/>
          <w:lang w:eastAsia="uk-UA"/>
        </w:rPr>
      </w:pPr>
      <w:r w:rsidRPr="00680C69">
        <w:rPr>
          <w:rFonts w:ascii="Times New Roman" w:eastAsia="Times New Roman" w:hAnsi="Times New Roman" w:cs="Times New Roman"/>
          <w:b/>
          <w:bCs/>
          <w:sz w:val="48"/>
          <w:szCs w:val="48"/>
          <w:lang w:eastAsia="uk-UA"/>
        </w:rPr>
        <w:t>До уваги батьків майбутніх вихованців ЗДО!</w:t>
      </w:r>
    </w:p>
    <w:p w:rsidR="00591CEC" w:rsidRPr="00680C69" w:rsidRDefault="00591CEC" w:rsidP="00680C69">
      <w:pPr>
        <w:spacing w:after="225" w:line="240" w:lineRule="auto"/>
        <w:ind w:left="709"/>
        <w:jc w:val="both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680C69">
        <w:rPr>
          <w:rFonts w:ascii="Times New Roman" w:eastAsia="Times New Roman" w:hAnsi="Times New Roman" w:cs="Times New Roman"/>
          <w:sz w:val="36"/>
          <w:szCs w:val="36"/>
          <w:lang w:eastAsia="uk-UA"/>
        </w:rPr>
        <w:t xml:space="preserve">      Управління освіти </w:t>
      </w:r>
      <w:r w:rsidR="00680C69" w:rsidRPr="00680C69">
        <w:rPr>
          <w:rFonts w:ascii="Times New Roman" w:eastAsia="Times New Roman" w:hAnsi="Times New Roman" w:cs="Times New Roman"/>
          <w:sz w:val="36"/>
          <w:szCs w:val="36"/>
          <w:lang w:eastAsia="uk-UA"/>
        </w:rPr>
        <w:t xml:space="preserve">Мар’янівської селищної ради </w:t>
      </w:r>
      <w:r w:rsidRPr="00680C69">
        <w:rPr>
          <w:rFonts w:ascii="Times New Roman" w:eastAsia="Times New Roman" w:hAnsi="Times New Roman" w:cs="Times New Roman"/>
          <w:sz w:val="36"/>
          <w:szCs w:val="36"/>
          <w:lang w:eastAsia="uk-UA"/>
        </w:rPr>
        <w:t>надає інформацію про заклади дошкільної освіти, в яких наявні вільні місця для зарахування в заклади дошкільної освіти</w:t>
      </w:r>
      <w:r w:rsidR="00680C69" w:rsidRPr="00680C69">
        <w:rPr>
          <w:rFonts w:ascii="Times New Roman" w:eastAsia="Times New Roman" w:hAnsi="Times New Roman" w:cs="Times New Roman"/>
          <w:sz w:val="36"/>
          <w:szCs w:val="36"/>
          <w:lang w:eastAsia="uk-UA"/>
        </w:rPr>
        <w:t xml:space="preserve"> </w:t>
      </w:r>
      <w:r w:rsidRPr="00680C69">
        <w:rPr>
          <w:rFonts w:ascii="Times New Roman" w:eastAsia="Times New Roman" w:hAnsi="Times New Roman" w:cs="Times New Roman"/>
          <w:sz w:val="36"/>
          <w:szCs w:val="36"/>
          <w:lang w:eastAsia="uk-UA"/>
        </w:rPr>
        <w:t>станом на </w:t>
      </w:r>
      <w:r w:rsidR="00680C69" w:rsidRPr="00680C69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01.01.2025</w:t>
      </w:r>
      <w:r w:rsidRPr="00680C69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року.</w:t>
      </w:r>
    </w:p>
    <w:p w:rsidR="00591CEC" w:rsidRPr="00680C69" w:rsidRDefault="00591CEC" w:rsidP="00680C69">
      <w:pPr>
        <w:spacing w:after="225" w:line="240" w:lineRule="auto"/>
        <w:ind w:left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uk-UA"/>
        </w:rPr>
      </w:pPr>
      <w:r w:rsidRPr="00680C69">
        <w:rPr>
          <w:rFonts w:ascii="Times New Roman" w:eastAsia="Times New Roman" w:hAnsi="Times New Roman" w:cs="Times New Roman"/>
          <w:i/>
          <w:sz w:val="36"/>
          <w:szCs w:val="36"/>
          <w:lang w:eastAsia="uk-UA"/>
        </w:rPr>
        <w:t>За додатковою інформацією можна звертатися у заклад дошкільної освіти – до керівника закладу.</w:t>
      </w:r>
    </w:p>
    <w:p w:rsidR="00591CEC" w:rsidRPr="00680C69" w:rsidRDefault="00591CEC" w:rsidP="00591CEC">
      <w:pPr>
        <w:spacing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</w:p>
    <w:tbl>
      <w:tblPr>
        <w:tblW w:w="10058" w:type="dxa"/>
        <w:tblInd w:w="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3"/>
        <w:gridCol w:w="2545"/>
      </w:tblGrid>
      <w:tr w:rsidR="00680C69" w:rsidRPr="00680C69" w:rsidTr="00680C69">
        <w:tc>
          <w:tcPr>
            <w:tcW w:w="7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1CEC" w:rsidRPr="00A371FE" w:rsidRDefault="00A371FE" w:rsidP="00A371F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</w:pPr>
            <w:r w:rsidRPr="00A371F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  <w:t>Назва закладу дошкільної освіти,                                    адреса розташування</w:t>
            </w:r>
          </w:p>
        </w:tc>
        <w:tc>
          <w:tcPr>
            <w:tcW w:w="2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1CEC" w:rsidRPr="00680C69" w:rsidRDefault="00591CEC" w:rsidP="00591CE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Інформація</w:t>
            </w:r>
          </w:p>
          <w:p w:rsidR="00591CEC" w:rsidRPr="00680C69" w:rsidRDefault="00A371FE" w:rsidP="00591CE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про наявні /ві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дсутні/ </w:t>
            </w:r>
            <w:r w:rsidR="00591CEC" w:rsidRPr="00680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місця</w:t>
            </w:r>
          </w:p>
        </w:tc>
      </w:tr>
      <w:tr w:rsidR="00680C69" w:rsidRPr="00680C69" w:rsidTr="00680C69">
        <w:tc>
          <w:tcPr>
            <w:tcW w:w="7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0C69" w:rsidRPr="00680C69" w:rsidRDefault="00680C69" w:rsidP="00680C6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 «Дзвіночок» смт Мар’янівка (вул. Соборна,12)</w:t>
            </w:r>
          </w:p>
        </w:tc>
        <w:tc>
          <w:tcPr>
            <w:tcW w:w="2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C69" w:rsidRPr="00680C69" w:rsidRDefault="00680C69" w:rsidP="0059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відсутні</w:t>
            </w:r>
          </w:p>
        </w:tc>
      </w:tr>
      <w:tr w:rsidR="00680C69" w:rsidRPr="00680C69" w:rsidTr="00680C69">
        <w:tc>
          <w:tcPr>
            <w:tcW w:w="7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0C69" w:rsidRPr="00680C69" w:rsidRDefault="00680C69" w:rsidP="00680C6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ЗДО «Берізка» с. </w:t>
            </w:r>
            <w:proofErr w:type="spellStart"/>
            <w:r w:rsidRPr="00680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Борочиче</w:t>
            </w:r>
            <w:proofErr w:type="spellEnd"/>
            <w:r w:rsidRPr="00680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(вул. Шкільна,5а)</w:t>
            </w:r>
          </w:p>
        </w:tc>
        <w:tc>
          <w:tcPr>
            <w:tcW w:w="2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C69" w:rsidRPr="00680C69" w:rsidRDefault="00680C69" w:rsidP="0059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</w:t>
            </w:r>
          </w:p>
        </w:tc>
      </w:tr>
      <w:tr w:rsidR="00680C69" w:rsidRPr="00680C69" w:rsidTr="00680C69">
        <w:tc>
          <w:tcPr>
            <w:tcW w:w="7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C69" w:rsidRPr="00680C69" w:rsidRDefault="00680C69" w:rsidP="00680C6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 «Надія» с. Галичани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</w:t>
            </w:r>
            <w:r w:rsidRPr="00680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(вул. Шкільна,4б)</w:t>
            </w:r>
          </w:p>
        </w:tc>
        <w:tc>
          <w:tcPr>
            <w:tcW w:w="2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C69" w:rsidRPr="00680C69" w:rsidRDefault="00680C69" w:rsidP="0059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51</w:t>
            </w:r>
          </w:p>
        </w:tc>
      </w:tr>
      <w:tr w:rsidR="00680C69" w:rsidRPr="00680C69" w:rsidTr="00680C69">
        <w:tc>
          <w:tcPr>
            <w:tcW w:w="7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C69" w:rsidRPr="00680C69" w:rsidRDefault="00680C69" w:rsidP="00591CE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ЗДО «Теремок» с. </w:t>
            </w:r>
            <w:proofErr w:type="spellStart"/>
            <w:r w:rsidRPr="00680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Брани</w:t>
            </w:r>
            <w:proofErr w:type="spellEnd"/>
            <w:r w:rsidRPr="00680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  <w:r w:rsidRPr="00680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(вул. Молодіжна,4)</w:t>
            </w:r>
          </w:p>
        </w:tc>
        <w:tc>
          <w:tcPr>
            <w:tcW w:w="2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C69" w:rsidRPr="00680C69" w:rsidRDefault="00680C69" w:rsidP="0059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</w:t>
            </w:r>
          </w:p>
        </w:tc>
      </w:tr>
      <w:tr w:rsidR="00680C69" w:rsidRPr="00680C69" w:rsidTr="00680C69">
        <w:tc>
          <w:tcPr>
            <w:tcW w:w="7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C69" w:rsidRPr="00680C69" w:rsidRDefault="00680C69" w:rsidP="00591CE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ЗДО «Зернятко» с. </w:t>
            </w:r>
            <w:proofErr w:type="spellStart"/>
            <w:r w:rsidRPr="00680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Цегів</w:t>
            </w:r>
            <w:proofErr w:type="spellEnd"/>
            <w:r w:rsidRPr="00680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680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(вул. Шевченка,2)</w:t>
            </w:r>
          </w:p>
        </w:tc>
        <w:tc>
          <w:tcPr>
            <w:tcW w:w="2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C69" w:rsidRPr="00680C69" w:rsidRDefault="00680C69" w:rsidP="0059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</w:t>
            </w:r>
          </w:p>
        </w:tc>
      </w:tr>
      <w:tr w:rsidR="00680C69" w:rsidRPr="00680C69" w:rsidTr="00680C69">
        <w:tc>
          <w:tcPr>
            <w:tcW w:w="7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C69" w:rsidRPr="00680C69" w:rsidRDefault="00680C69" w:rsidP="00591CE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 «Сонечко» с. Бужани (вул. Млинова,2)</w:t>
            </w:r>
          </w:p>
        </w:tc>
        <w:tc>
          <w:tcPr>
            <w:tcW w:w="2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C69" w:rsidRPr="00680C69" w:rsidRDefault="00680C69" w:rsidP="0059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</w:tr>
    </w:tbl>
    <w:p w:rsidR="00033B69" w:rsidRPr="00680C69" w:rsidRDefault="00033B69"/>
    <w:sectPr w:rsidR="00033B69" w:rsidRPr="00680C69" w:rsidSect="00374589">
      <w:type w:val="continuous"/>
      <w:pgSz w:w="11906" w:h="16838"/>
      <w:pgMar w:top="851" w:right="709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9A"/>
    <w:rsid w:val="00033B69"/>
    <w:rsid w:val="001469FB"/>
    <w:rsid w:val="00374589"/>
    <w:rsid w:val="00591CEC"/>
    <w:rsid w:val="00680C69"/>
    <w:rsid w:val="00A371FE"/>
    <w:rsid w:val="00DD529A"/>
    <w:rsid w:val="00FC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98A3"/>
  <w15:chartTrackingRefBased/>
  <w15:docId w15:val="{BDF82949-3DEF-43E1-B425-0B62F6CF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55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Волошина</dc:creator>
  <cp:keywords/>
  <dc:description/>
  <cp:lastModifiedBy>User</cp:lastModifiedBy>
  <cp:revision>2</cp:revision>
  <dcterms:created xsi:type="dcterms:W3CDTF">2025-01-16T09:18:00Z</dcterms:created>
  <dcterms:modified xsi:type="dcterms:W3CDTF">2025-01-16T09:18:00Z</dcterms:modified>
</cp:coreProperties>
</file>