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24" w:rsidRDefault="00265A24" w:rsidP="00265A24">
      <w:pPr>
        <w:pStyle w:val="a4"/>
        <w:jc w:val="right"/>
        <w:rPr>
          <w:sz w:val="28"/>
          <w:szCs w:val="28"/>
        </w:rPr>
      </w:pPr>
    </w:p>
    <w:p w:rsidR="00265A24" w:rsidRPr="00F605D5" w:rsidRDefault="00265A24" w:rsidP="00265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5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60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605D5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65A24" w:rsidRPr="00F605D5" w:rsidRDefault="00265A24" w:rsidP="00265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05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до рішення виконавчого комітету</w:t>
      </w:r>
    </w:p>
    <w:p w:rsidR="00265A24" w:rsidRPr="00F605D5" w:rsidRDefault="00265A24" w:rsidP="00265A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5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F605D5">
        <w:rPr>
          <w:rFonts w:ascii="Times New Roman" w:eastAsia="Times New Roman" w:hAnsi="Times New Roman" w:cs="Times New Roman"/>
          <w:sz w:val="28"/>
          <w:szCs w:val="28"/>
        </w:rPr>
        <w:t>Мар’янівської</w:t>
      </w:r>
      <w:proofErr w:type="spellEnd"/>
      <w:r w:rsidRPr="00F605D5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</w:p>
    <w:p w:rsidR="00265A24" w:rsidRPr="00F605D5" w:rsidRDefault="00265A24" w:rsidP="00265A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05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60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27.04.</w:t>
      </w:r>
      <w:r w:rsidRPr="00F605D5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05D5">
        <w:rPr>
          <w:rFonts w:ascii="Times New Roman" w:eastAsia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</w:p>
    <w:p w:rsidR="00265A24" w:rsidRDefault="00265A24" w:rsidP="00265A24">
      <w:pPr>
        <w:pStyle w:val="a4"/>
        <w:rPr>
          <w:sz w:val="28"/>
          <w:szCs w:val="28"/>
        </w:rPr>
      </w:pPr>
    </w:p>
    <w:p w:rsidR="00265A24" w:rsidRDefault="00265A24" w:rsidP="00265A24">
      <w:pPr>
        <w:pStyle w:val="a4"/>
        <w:rPr>
          <w:sz w:val="28"/>
          <w:szCs w:val="28"/>
        </w:rPr>
      </w:pPr>
    </w:p>
    <w:p w:rsidR="00265A24" w:rsidRDefault="00265A24" w:rsidP="00265A24">
      <w:pPr>
        <w:pStyle w:val="a4"/>
        <w:rPr>
          <w:sz w:val="28"/>
          <w:szCs w:val="28"/>
        </w:rPr>
      </w:pPr>
    </w:p>
    <w:p w:rsidR="00265A24" w:rsidRDefault="00265A24" w:rsidP="00265A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Реєстр</w:t>
      </w:r>
    </w:p>
    <w:p w:rsidR="00265A24" w:rsidRDefault="00265A24" w:rsidP="00265A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33C7">
        <w:rPr>
          <w:sz w:val="28"/>
          <w:szCs w:val="28"/>
        </w:rPr>
        <w:t>даних про дітей дошкільного, шкільного віку та учнів,</w:t>
      </w:r>
    </w:p>
    <w:p w:rsidR="00265A24" w:rsidRDefault="00265A24" w:rsidP="00265A24">
      <w:pPr>
        <w:pStyle w:val="a4"/>
        <w:jc w:val="center"/>
        <w:rPr>
          <w:sz w:val="28"/>
          <w:szCs w:val="28"/>
        </w:rPr>
      </w:pPr>
      <w:r w:rsidRPr="00F033C7">
        <w:rPr>
          <w:sz w:val="28"/>
          <w:szCs w:val="28"/>
        </w:rPr>
        <w:t xml:space="preserve">які проживають чи перебувають у межах </w:t>
      </w:r>
      <w:proofErr w:type="spellStart"/>
      <w:r w:rsidRPr="00F033C7">
        <w:rPr>
          <w:sz w:val="28"/>
          <w:szCs w:val="28"/>
        </w:rPr>
        <w:t>Мар’янівської</w:t>
      </w:r>
      <w:proofErr w:type="spellEnd"/>
      <w:r w:rsidRPr="00F033C7">
        <w:rPr>
          <w:sz w:val="28"/>
          <w:szCs w:val="28"/>
        </w:rPr>
        <w:t xml:space="preserve"> селищної ради</w:t>
      </w:r>
    </w:p>
    <w:p w:rsidR="00265A24" w:rsidRDefault="00265A24" w:rsidP="00265A24">
      <w:pPr>
        <w:pStyle w:val="a4"/>
        <w:jc w:val="center"/>
        <w:rPr>
          <w:sz w:val="28"/>
          <w:szCs w:val="28"/>
        </w:rPr>
      </w:pPr>
    </w:p>
    <w:p w:rsidR="00265A24" w:rsidRDefault="00265A24" w:rsidP="00265A24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10022" w:type="dxa"/>
        <w:tblLook w:val="04A0" w:firstRow="1" w:lastRow="0" w:firstColumn="1" w:lastColumn="0" w:noHBand="0" w:noVBand="1"/>
      </w:tblPr>
      <w:tblGrid>
        <w:gridCol w:w="671"/>
        <w:gridCol w:w="1183"/>
        <w:gridCol w:w="1299"/>
        <w:gridCol w:w="729"/>
        <w:gridCol w:w="1141"/>
        <w:gridCol w:w="1310"/>
        <w:gridCol w:w="1305"/>
        <w:gridCol w:w="1301"/>
        <w:gridCol w:w="1083"/>
      </w:tblGrid>
      <w:tr w:rsidR="00265A24" w:rsidTr="000978C3">
        <w:tc>
          <w:tcPr>
            <w:tcW w:w="664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№з/п</w:t>
            </w:r>
          </w:p>
        </w:tc>
        <w:tc>
          <w:tcPr>
            <w:tcW w:w="1287" w:type="dxa"/>
          </w:tcPr>
          <w:p w:rsidR="00265A24" w:rsidRDefault="00265A24" w:rsidP="000978C3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Прізвище,  ім’я та по батькові</w:t>
            </w:r>
          </w:p>
        </w:tc>
        <w:tc>
          <w:tcPr>
            <w:tcW w:w="1283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Число, місяць та рік народження </w:t>
            </w:r>
          </w:p>
        </w:tc>
        <w:tc>
          <w:tcPr>
            <w:tcW w:w="722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Стать</w:t>
            </w:r>
          </w:p>
        </w:tc>
        <w:tc>
          <w:tcPr>
            <w:tcW w:w="1128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Місце реєстрації</w:t>
            </w:r>
          </w:p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(прописки особи)</w:t>
            </w:r>
          </w:p>
        </w:tc>
        <w:tc>
          <w:tcPr>
            <w:tcW w:w="1294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Місце фактичного проживання</w:t>
            </w:r>
          </w:p>
        </w:tc>
        <w:tc>
          <w:tcPr>
            <w:tcW w:w="1289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Місце навчання особи</w:t>
            </w:r>
          </w:p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(ЗДО/ЗЗСО/</w:t>
            </w:r>
          </w:p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ПТУ/ВПУ)</w:t>
            </w:r>
          </w:p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назва закладу</w:t>
            </w:r>
          </w:p>
        </w:tc>
        <w:tc>
          <w:tcPr>
            <w:tcW w:w="1285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Належність особи до категорії дітей з особливими освітніми потребами</w:t>
            </w:r>
          </w:p>
        </w:tc>
        <w:tc>
          <w:tcPr>
            <w:tcW w:w="1070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Примітки</w:t>
            </w:r>
          </w:p>
        </w:tc>
      </w:tr>
      <w:tr w:rsidR="00265A24" w:rsidTr="000978C3">
        <w:tc>
          <w:tcPr>
            <w:tcW w:w="664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87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83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128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94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89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85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070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265A24" w:rsidTr="000978C3">
        <w:tc>
          <w:tcPr>
            <w:tcW w:w="664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87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83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128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94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89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85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070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265A24" w:rsidTr="000978C3">
        <w:tc>
          <w:tcPr>
            <w:tcW w:w="664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287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83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128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94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89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85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070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265A24" w:rsidTr="000978C3">
        <w:tc>
          <w:tcPr>
            <w:tcW w:w="664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287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83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128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94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89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285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070" w:type="dxa"/>
          </w:tcPr>
          <w:p w:rsidR="00265A24" w:rsidRDefault="00265A24" w:rsidP="000978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265A24" w:rsidRDefault="00265A24" w:rsidP="00265A2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65A24" w:rsidRPr="00DA0F46" w:rsidRDefault="00265A24" w:rsidP="00265A2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____________________________________________________________</w:t>
      </w:r>
    </w:p>
    <w:p w:rsidR="00033B69" w:rsidRDefault="00033B69">
      <w:bookmarkStart w:id="0" w:name="_GoBack"/>
      <w:bookmarkEnd w:id="0"/>
    </w:p>
    <w:sectPr w:rsidR="00033B69" w:rsidSect="00265A24">
      <w:type w:val="continuous"/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C"/>
    <w:rsid w:val="00033B69"/>
    <w:rsid w:val="001469FB"/>
    <w:rsid w:val="00265A24"/>
    <w:rsid w:val="0069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B1397-D3C7-4B95-B642-AF477A6D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A24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65A24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65A24"/>
    <w:rPr>
      <w:rFonts w:ascii="Times New Roman" w:eastAsia="Calibri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Волошина</dc:creator>
  <cp:keywords/>
  <dc:description/>
  <cp:lastModifiedBy>Наталя Волошина</cp:lastModifiedBy>
  <cp:revision>2</cp:revision>
  <dcterms:created xsi:type="dcterms:W3CDTF">2024-01-25T09:05:00Z</dcterms:created>
  <dcterms:modified xsi:type="dcterms:W3CDTF">2024-01-25T09:05:00Z</dcterms:modified>
</cp:coreProperties>
</file>