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23" w:rsidRPr="00DC4C23" w:rsidRDefault="00DC4C23" w:rsidP="00DC4C23">
      <w:pPr>
        <w:pStyle w:val="a4"/>
        <w:rPr>
          <w:rFonts w:ascii="Times New Roman" w:hAnsi="Times New Roman"/>
          <w:noProof/>
          <w:sz w:val="28"/>
          <w:szCs w:val="28"/>
          <w:lang w:val="en-AU"/>
        </w:rPr>
      </w:pPr>
      <w:r w:rsidRPr="00DC4C23">
        <w:rPr>
          <w:rFonts w:ascii="Times New Roman" w:hAnsi="Times New Roman"/>
          <w:noProof/>
          <w:sz w:val="28"/>
          <w:szCs w:val="28"/>
          <w:lang w:val="en-AU"/>
        </w:rPr>
        <w:t>ІНФОРМАЦІЯ</w:t>
      </w:r>
      <w:r w:rsidRPr="00DC4C23">
        <w:rPr>
          <w:rFonts w:ascii="Times New Roman" w:hAnsi="Times New Roman"/>
          <w:noProof/>
          <w:sz w:val="28"/>
          <w:szCs w:val="28"/>
          <w:lang w:val="en-AU"/>
        </w:rPr>
        <w:br/>
        <w:t xml:space="preserve">про результати проведення місцевими органами з питань містобудування та архітектури обстеження та оцінки ступеня безбар’єрності об’єктів фізичного оточення і послуг для осіб з інвалідністю 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DC4C23" w:rsidRPr="00DC4C23" w:rsidTr="00FB042C">
        <w:tc>
          <w:tcPr>
            <w:tcW w:w="10173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bookmarkStart w:id="0" w:name="_Hlk70348264"/>
          </w:p>
        </w:tc>
      </w:tr>
      <w:tr w:rsidR="00DC4C23" w:rsidRPr="00DC4C23" w:rsidTr="00AF4D10">
        <w:tc>
          <w:tcPr>
            <w:tcW w:w="10173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Рік проведення моніторингу </w:t>
            </w:r>
            <w:r w:rsidR="00FB042C">
              <w:rPr>
                <w:rFonts w:ascii="Times New Roman" w:hAnsi="Times New Roman"/>
                <w:noProof/>
                <w:sz w:val="24"/>
                <w:szCs w:val="24"/>
              </w:rPr>
              <w:t>2025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</w:t>
            </w:r>
            <w:r w:rsidR="005C161D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</w:t>
            </w:r>
            <w:r w:rsidR="00AF4D10">
              <w:rPr>
                <w:rFonts w:ascii="Times New Roman" w:hAnsi="Times New Roman"/>
                <w:noProof/>
                <w:sz w:val="24"/>
                <w:szCs w:val="24"/>
              </w:rPr>
              <w:t>____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</w:t>
            </w:r>
          </w:p>
        </w:tc>
      </w:tr>
    </w:tbl>
    <w:p w:rsidR="00DC4C23" w:rsidRPr="00DC4C23" w:rsidRDefault="00DC4C23" w:rsidP="00DC4C23">
      <w:pPr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604"/>
        <w:gridCol w:w="1215"/>
        <w:gridCol w:w="1276"/>
        <w:gridCol w:w="1134"/>
        <w:gridCol w:w="1134"/>
        <w:gridCol w:w="1134"/>
        <w:gridCol w:w="1134"/>
      </w:tblGrid>
      <w:tr w:rsidR="00DC4C23" w:rsidRPr="00DC4C23" w:rsidTr="00AF4D10">
        <w:tc>
          <w:tcPr>
            <w:tcW w:w="3146" w:type="dxa"/>
            <w:gridSpan w:val="2"/>
            <w:vMerge w:val="restart"/>
            <w:shd w:val="clear" w:color="auto" w:fill="auto"/>
            <w:vAlign w:val="center"/>
          </w:tcPr>
          <w:p w:rsidR="00DC4C23" w:rsidRPr="006E3729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bookmarkStart w:id="1" w:name="_Hlk70352661"/>
            <w:r w:rsidRPr="006E3729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Результати моніторингу</w:t>
            </w:r>
          </w:p>
        </w:tc>
        <w:tc>
          <w:tcPr>
            <w:tcW w:w="1215" w:type="dxa"/>
            <w:vMerge w:val="restart"/>
            <w:vAlign w:val="center"/>
          </w:tcPr>
          <w:p w:rsidR="00DC4C23" w:rsidRPr="006E3729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6E3729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Загальна кількість об’єктів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C4C23" w:rsidRPr="006E3729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6E3729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Кількість об’єктів, що обстежено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DC4C23" w:rsidRPr="006E3729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6E3729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Оцінка безбар’єрності об’єктів фізичного оточення і послуг для осіб з інвалідністю, відсотків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C4C23" w:rsidRPr="006E3729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6E3729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Примітка</w:t>
            </w:r>
          </w:p>
        </w:tc>
      </w:tr>
      <w:bookmarkEnd w:id="1"/>
      <w:tr w:rsidR="00DC4C23" w:rsidRPr="00DC4C23" w:rsidTr="00AF4D10">
        <w:tc>
          <w:tcPr>
            <w:tcW w:w="3146" w:type="dxa"/>
            <w:gridSpan w:val="2"/>
            <w:vMerge/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15" w:type="dxa"/>
            <w:vMerge/>
            <w:vAlign w:val="center"/>
          </w:tcPr>
          <w:p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4C23" w:rsidRPr="006E3729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6E3729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безбар’єрні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4C23" w:rsidRPr="006E3729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6E3729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частково безбар’єрні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4C23" w:rsidRPr="006E3729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6E3729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бар’єрні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CF4A6E">
        <w:tc>
          <w:tcPr>
            <w:tcW w:w="542" w:type="dxa"/>
            <w:shd w:val="clear" w:color="auto" w:fill="auto"/>
            <w:hideMark/>
          </w:tcPr>
          <w:p w:rsidR="00DC4C23" w:rsidRPr="00DC4C23" w:rsidRDefault="00DC4C23" w:rsidP="00CF4A6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604" w:type="dxa"/>
            <w:shd w:val="clear" w:color="auto" w:fill="auto"/>
            <w:vAlign w:val="center"/>
            <w:hideMark/>
          </w:tcPr>
          <w:p w:rsidR="00DC4C23" w:rsidRPr="00DC4C23" w:rsidRDefault="00DC4C23" w:rsidP="00AF4D10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Об’єкти, що обстежено</w:t>
            </w:r>
          </w:p>
        </w:tc>
        <w:tc>
          <w:tcPr>
            <w:tcW w:w="1215" w:type="dxa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CF4A6E">
        <w:tc>
          <w:tcPr>
            <w:tcW w:w="542" w:type="dxa"/>
            <w:shd w:val="clear" w:color="auto" w:fill="auto"/>
          </w:tcPr>
          <w:p w:rsidR="00DC4C23" w:rsidRPr="00DC4C23" w:rsidRDefault="00DC4C23" w:rsidP="00CF4A6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604" w:type="dxa"/>
            <w:shd w:val="clear" w:color="auto" w:fill="auto"/>
            <w:vAlign w:val="center"/>
            <w:hideMark/>
          </w:tcPr>
          <w:p w:rsidR="00DC4C23" w:rsidRPr="00DC4C23" w:rsidRDefault="00DC4C23" w:rsidP="00AF4D10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них:</w:t>
            </w:r>
          </w:p>
        </w:tc>
        <w:tc>
          <w:tcPr>
            <w:tcW w:w="1215" w:type="dxa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CF4A6E">
        <w:tc>
          <w:tcPr>
            <w:tcW w:w="542" w:type="dxa"/>
            <w:shd w:val="clear" w:color="auto" w:fill="auto"/>
            <w:hideMark/>
          </w:tcPr>
          <w:p w:rsidR="00DC4C23" w:rsidRPr="00BB6D62" w:rsidRDefault="00BB6D62" w:rsidP="00CF4A6E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604" w:type="dxa"/>
            <w:shd w:val="clear" w:color="auto" w:fill="auto"/>
            <w:vAlign w:val="center"/>
            <w:hideMark/>
          </w:tcPr>
          <w:p w:rsidR="00F5146B" w:rsidRPr="00F5146B" w:rsidRDefault="00F5146B" w:rsidP="00F51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146B">
              <w:rPr>
                <w:rFonts w:ascii="Times New Roman" w:hAnsi="Times New Roman"/>
                <w:sz w:val="24"/>
                <w:szCs w:val="24"/>
              </w:rPr>
              <w:t xml:space="preserve">Заклади освіти, в </w:t>
            </w:r>
            <w:proofErr w:type="spellStart"/>
            <w:r w:rsidRPr="00F5146B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F5146B">
              <w:rPr>
                <w:rFonts w:ascii="Times New Roman" w:hAnsi="Times New Roman"/>
                <w:sz w:val="24"/>
                <w:szCs w:val="24"/>
              </w:rPr>
              <w:t xml:space="preserve">.: </w:t>
            </w:r>
          </w:p>
          <w:p w:rsidR="00DC4C23" w:rsidRPr="003579EF" w:rsidRDefault="00F5146B" w:rsidP="00F5146B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5146B">
              <w:rPr>
                <w:rFonts w:ascii="Times New Roman" w:hAnsi="Times New Roman"/>
                <w:sz w:val="24"/>
                <w:szCs w:val="24"/>
              </w:rPr>
              <w:t>- відновленні</w:t>
            </w:r>
          </w:p>
        </w:tc>
        <w:tc>
          <w:tcPr>
            <w:tcW w:w="1215" w:type="dxa"/>
          </w:tcPr>
          <w:p w:rsidR="00DC4C23" w:rsidRPr="005C161D" w:rsidRDefault="003F50CF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DC4C23" w:rsidRPr="005C161D" w:rsidRDefault="003F50CF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DC4C23" w:rsidRPr="005C161D" w:rsidRDefault="00314C6F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0,06</w:t>
            </w:r>
          </w:p>
        </w:tc>
        <w:tc>
          <w:tcPr>
            <w:tcW w:w="1134" w:type="dxa"/>
            <w:shd w:val="clear" w:color="auto" w:fill="auto"/>
          </w:tcPr>
          <w:p w:rsidR="00DC4C23" w:rsidRPr="005C161D" w:rsidRDefault="00314C6F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94</w:t>
            </w:r>
          </w:p>
        </w:tc>
        <w:tc>
          <w:tcPr>
            <w:tcW w:w="1134" w:type="dxa"/>
            <w:shd w:val="clear" w:color="auto" w:fill="auto"/>
          </w:tcPr>
          <w:p w:rsidR="00DC4C23" w:rsidRPr="005C161D" w:rsidRDefault="00314C6F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DC4C23" w:rsidRPr="00DC4C23" w:rsidTr="00CF4A6E">
        <w:tc>
          <w:tcPr>
            <w:tcW w:w="542" w:type="dxa"/>
            <w:shd w:val="clear" w:color="auto" w:fill="auto"/>
            <w:hideMark/>
          </w:tcPr>
          <w:p w:rsidR="00DC4C23" w:rsidRPr="00BB6D62" w:rsidRDefault="00BB6D62" w:rsidP="00CF4A6E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604" w:type="dxa"/>
            <w:shd w:val="clear" w:color="auto" w:fill="auto"/>
            <w:vAlign w:val="center"/>
            <w:hideMark/>
          </w:tcPr>
          <w:p w:rsidR="00F5146B" w:rsidRPr="00F5146B" w:rsidRDefault="00F5146B" w:rsidP="00F514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146B">
              <w:rPr>
                <w:rFonts w:ascii="Times New Roman" w:hAnsi="Times New Roman"/>
                <w:sz w:val="24"/>
                <w:szCs w:val="24"/>
              </w:rPr>
              <w:t xml:space="preserve">Центри надання адміністративних послуг, в </w:t>
            </w:r>
            <w:proofErr w:type="spellStart"/>
            <w:r w:rsidRPr="00F5146B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F5146B">
              <w:rPr>
                <w:rFonts w:ascii="Times New Roman" w:hAnsi="Times New Roman"/>
                <w:sz w:val="24"/>
                <w:szCs w:val="24"/>
              </w:rPr>
              <w:t xml:space="preserve">.: </w:t>
            </w:r>
          </w:p>
          <w:p w:rsidR="00DC4C23" w:rsidRPr="003579EF" w:rsidRDefault="00F5146B" w:rsidP="00F5146B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146B">
              <w:rPr>
                <w:rFonts w:ascii="Times New Roman" w:hAnsi="Times New Roman"/>
                <w:sz w:val="24"/>
                <w:szCs w:val="24"/>
              </w:rPr>
              <w:t>- відновленні</w:t>
            </w:r>
          </w:p>
        </w:tc>
        <w:tc>
          <w:tcPr>
            <w:tcW w:w="1215" w:type="dxa"/>
          </w:tcPr>
          <w:p w:rsidR="00DC4C23" w:rsidRPr="00412828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C4C23" w:rsidRPr="00412828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412828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412828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412828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412828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AC0A2E" w:rsidRDefault="00AC0A2E" w:rsidP="00CF4A6E">
      <w:pPr>
        <w:pStyle w:val="a4"/>
        <w:keepNext w:val="0"/>
        <w:keepLines w:val="0"/>
        <w:widowControl w:val="0"/>
        <w:spacing w:after="120"/>
        <w:rPr>
          <w:rFonts w:ascii="Times New Roman" w:hAnsi="Times New Roman"/>
          <w:b w:val="0"/>
          <w:noProof/>
          <w:sz w:val="24"/>
          <w:szCs w:val="24"/>
        </w:rPr>
      </w:pPr>
      <w:bookmarkStart w:id="2" w:name="_Hlk70334209"/>
      <w:bookmarkStart w:id="3" w:name="_GoBack"/>
      <w:bookmarkEnd w:id="3"/>
    </w:p>
    <w:p w:rsidR="00DC4C23" w:rsidRPr="00AC0A2E" w:rsidRDefault="00DC4C23" w:rsidP="00AC0A2E">
      <w:pPr>
        <w:pStyle w:val="a4"/>
        <w:keepNext w:val="0"/>
        <w:keepLines w:val="0"/>
        <w:widowControl w:val="0"/>
        <w:spacing w:before="0" w:after="120"/>
        <w:rPr>
          <w:rFonts w:ascii="Times New Roman" w:hAnsi="Times New Roman"/>
          <w:noProof/>
          <w:sz w:val="24"/>
          <w:szCs w:val="24"/>
        </w:rPr>
      </w:pPr>
      <w:r w:rsidRPr="00AC0A2E">
        <w:rPr>
          <w:rFonts w:ascii="Times New Roman" w:hAnsi="Times New Roman"/>
          <w:noProof/>
          <w:sz w:val="24"/>
          <w:szCs w:val="24"/>
          <w:lang w:val="en-AU"/>
        </w:rPr>
        <w:t>Кількість осіб серед працюючих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42"/>
        <w:gridCol w:w="1701"/>
        <w:gridCol w:w="1559"/>
        <w:gridCol w:w="1560"/>
        <w:gridCol w:w="1417"/>
        <w:gridCol w:w="1418"/>
      </w:tblGrid>
      <w:tr w:rsidR="00DC4C23" w:rsidRPr="00DC4C23" w:rsidTr="00AC0A2E">
        <w:trPr>
          <w:tblHeader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bookmarkStart w:id="4" w:name="_Hlk70348024"/>
            <w:bookmarkStart w:id="5" w:name="_Hlk70352149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C4C23" w:rsidRPr="00AC0A2E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</w:pPr>
            <w:r w:rsidRPr="00AC0A2E"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  <w:t>Усього осіб з інвалідністю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  <w:hideMark/>
          </w:tcPr>
          <w:p w:rsidR="00DC4C23" w:rsidRPr="00AC0A2E" w:rsidRDefault="00DC4C23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</w:pPr>
            <w:r w:rsidRPr="00AC0A2E"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  <w:t>З них</w:t>
            </w:r>
          </w:p>
        </w:tc>
      </w:tr>
      <w:tr w:rsidR="00DC4C23" w:rsidRPr="00DC4C23" w:rsidTr="00AC0A2E">
        <w:trPr>
          <w:tblHeader/>
        </w:trPr>
        <w:tc>
          <w:tcPr>
            <w:tcW w:w="676" w:type="dxa"/>
            <w:vMerge/>
            <w:shd w:val="clear" w:color="auto" w:fill="auto"/>
            <w:vAlign w:val="center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DC4C23" w:rsidRPr="00AC0A2E" w:rsidRDefault="00DC4C23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C23" w:rsidRPr="00AC0A2E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</w:pPr>
            <w:r w:rsidRPr="00AC0A2E"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  <w:t>пересуваються на кріслах колісних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C4C23" w:rsidRPr="00AC0A2E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</w:pPr>
            <w:r w:rsidRPr="00AC0A2E"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  <w:t>з порушенням зору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C4C23" w:rsidRPr="00AC0A2E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</w:pPr>
            <w:r w:rsidRPr="00AC0A2E"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  <w:t>з порушенням слуху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C4C23" w:rsidRPr="00AC0A2E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</w:pPr>
            <w:r w:rsidRPr="00AC0A2E"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  <w:t>мають інші порушення</w:t>
            </w:r>
          </w:p>
        </w:tc>
      </w:tr>
      <w:tr w:rsidR="00DC4C23" w:rsidRPr="00DC4C23" w:rsidTr="00AC0A2E">
        <w:tc>
          <w:tcPr>
            <w:tcW w:w="6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701" w:type="dxa"/>
            <w:shd w:val="clear" w:color="auto" w:fill="auto"/>
          </w:tcPr>
          <w:p w:rsidR="00DC4C23" w:rsidRPr="00F045C6" w:rsidRDefault="0077460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DC4C23" w:rsidRPr="00255021" w:rsidRDefault="00255021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C4C23" w:rsidRPr="00F045C6" w:rsidRDefault="0077460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</w:tr>
      <w:tr w:rsidR="00DC4C23" w:rsidRPr="00DC4C23" w:rsidTr="00AC0A2E">
        <w:tc>
          <w:tcPr>
            <w:tcW w:w="6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84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701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C4C23" w:rsidRPr="00255021" w:rsidRDefault="00255021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DC4C23" w:rsidRPr="00DC4C23" w:rsidTr="00AC0A2E">
        <w:tc>
          <w:tcPr>
            <w:tcW w:w="6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701" w:type="dxa"/>
            <w:shd w:val="clear" w:color="auto" w:fill="auto"/>
          </w:tcPr>
          <w:p w:rsidR="00DC4C23" w:rsidRPr="00F045C6" w:rsidRDefault="0077460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DC4C23" w:rsidRPr="00255021" w:rsidRDefault="00255021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C4C23" w:rsidRPr="00F045C6" w:rsidRDefault="0077460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</w:tr>
    </w:tbl>
    <w:p w:rsidR="00DC4C23" w:rsidRDefault="00DC4C23" w:rsidP="00DC4C23">
      <w:pPr>
        <w:rPr>
          <w:rFonts w:ascii="Times New Roman" w:hAnsi="Times New Roman"/>
          <w:noProof/>
          <w:sz w:val="24"/>
          <w:szCs w:val="24"/>
        </w:rPr>
      </w:pPr>
    </w:p>
    <w:p w:rsidR="00AC0A2E" w:rsidRPr="00AC0A2E" w:rsidRDefault="00AC0A2E" w:rsidP="00DC4C23">
      <w:pPr>
        <w:rPr>
          <w:rFonts w:ascii="Times New Roman" w:hAnsi="Times New Roman"/>
          <w:noProof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42"/>
        <w:gridCol w:w="1531"/>
        <w:gridCol w:w="1531"/>
        <w:gridCol w:w="1531"/>
        <w:gridCol w:w="1531"/>
        <w:gridCol w:w="1531"/>
      </w:tblGrid>
      <w:tr w:rsidR="00DC4C23" w:rsidRPr="00DC4C23" w:rsidTr="00AC0A2E">
        <w:tc>
          <w:tcPr>
            <w:tcW w:w="1017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bookmarkEnd w:id="4"/>
          <w:p w:rsidR="00DC4C23" w:rsidRPr="00CE55E9" w:rsidRDefault="00DC4C23" w:rsidP="00AC0A2E">
            <w:pPr>
              <w:pStyle w:val="a3"/>
              <w:spacing w:before="0" w:after="12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E55E9">
              <w:rPr>
                <w:rFonts w:ascii="Times New Roman" w:hAnsi="Times New Roman"/>
                <w:b/>
                <w:noProof/>
                <w:sz w:val="24"/>
                <w:szCs w:val="24"/>
              </w:rPr>
              <w:t>Кількість осіб серед відвідувачів/клієнтів/ тих, хто навчається з початку року</w:t>
            </w:r>
          </w:p>
        </w:tc>
      </w:tr>
      <w:tr w:rsidR="00DC4C23" w:rsidRPr="00DC4C23" w:rsidTr="00AC0A2E">
        <w:tc>
          <w:tcPr>
            <w:tcW w:w="676" w:type="dxa"/>
            <w:shd w:val="clear" w:color="auto" w:fill="auto"/>
          </w:tcPr>
          <w:p w:rsidR="00DC4C23" w:rsidRPr="00CE55E9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531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1531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531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531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531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</w:p>
        </w:tc>
      </w:tr>
      <w:tr w:rsidR="00DC4C23" w:rsidRPr="00DC4C23" w:rsidTr="00AC0A2E">
        <w:tc>
          <w:tcPr>
            <w:tcW w:w="6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84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531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531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531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531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531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</w:tr>
      <w:tr w:rsidR="00DC4C23" w:rsidRPr="00DC4C23" w:rsidTr="00AC0A2E">
        <w:tc>
          <w:tcPr>
            <w:tcW w:w="6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531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531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531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531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531" w:type="dxa"/>
            <w:shd w:val="clear" w:color="auto" w:fill="auto"/>
          </w:tcPr>
          <w:p w:rsidR="00DC4C23" w:rsidRPr="00F045C6" w:rsidRDefault="00F045C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</w:tr>
      <w:bookmarkEnd w:id="0"/>
      <w:bookmarkEnd w:id="2"/>
      <w:bookmarkEnd w:id="5"/>
    </w:tbl>
    <w:p w:rsidR="00DC4C23" w:rsidRPr="00DC4C23" w:rsidRDefault="00DC4C23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</w:p>
    <w:p w:rsidR="00A90AB5" w:rsidRDefault="00A90AB5" w:rsidP="00DC4C23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90AB5" w:rsidRPr="00A90AB5" w:rsidRDefault="00A90AB5" w:rsidP="00DC4C23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A90AB5" w:rsidRPr="00A90AB5" w:rsidSect="00DC4C23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algun Gothic Semi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23"/>
    <w:rsid w:val="00255021"/>
    <w:rsid w:val="00314C6F"/>
    <w:rsid w:val="003579EF"/>
    <w:rsid w:val="003C379C"/>
    <w:rsid w:val="003F50CF"/>
    <w:rsid w:val="00412828"/>
    <w:rsid w:val="005A74DF"/>
    <w:rsid w:val="005C161D"/>
    <w:rsid w:val="006E3729"/>
    <w:rsid w:val="00774603"/>
    <w:rsid w:val="00867CC0"/>
    <w:rsid w:val="008A4265"/>
    <w:rsid w:val="00964FBA"/>
    <w:rsid w:val="00A90AB5"/>
    <w:rsid w:val="00A933CE"/>
    <w:rsid w:val="00AC0A2E"/>
    <w:rsid w:val="00AF4D10"/>
    <w:rsid w:val="00B972A6"/>
    <w:rsid w:val="00BB6D62"/>
    <w:rsid w:val="00CE55E9"/>
    <w:rsid w:val="00CF4A6E"/>
    <w:rsid w:val="00DC4C23"/>
    <w:rsid w:val="00E510E8"/>
    <w:rsid w:val="00F045C6"/>
    <w:rsid w:val="00F5146B"/>
    <w:rsid w:val="00FB042C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9D96"/>
  <w15:docId w15:val="{B8BA8B67-376C-4410-B7F4-EED4F55B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C2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C4C23"/>
    <w:pPr>
      <w:keepNext/>
      <w:keepLines/>
      <w:spacing w:after="240"/>
      <w:ind w:left="3969"/>
      <w:jc w:val="center"/>
    </w:pPr>
  </w:style>
  <w:style w:type="paragraph" w:styleId="a5">
    <w:name w:val="Body Text"/>
    <w:basedOn w:val="a"/>
    <w:link w:val="a6"/>
    <w:rsid w:val="00F5146B"/>
    <w:pPr>
      <w:jc w:val="both"/>
    </w:pPr>
    <w:rPr>
      <w:rFonts w:ascii="Times New Roman" w:hAnsi="Times New Roman"/>
      <w:b/>
      <w:bCs/>
      <w:noProof/>
      <w:sz w:val="20"/>
      <w:lang w:val="ru-RU"/>
    </w:rPr>
  </w:style>
  <w:style w:type="character" w:customStyle="1" w:styleId="a6">
    <w:name w:val="Основной текст Знак"/>
    <w:basedOn w:val="a0"/>
    <w:link w:val="a5"/>
    <w:rsid w:val="00F5146B"/>
    <w:rPr>
      <w:rFonts w:ascii="Times New Roman" w:eastAsia="Times New Roman" w:hAnsi="Times New Roman" w:cs="Times New Roman"/>
      <w:b/>
      <w:bCs/>
      <w:noProof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2024-09-19T08:13:00Z</dcterms:created>
  <dcterms:modified xsi:type="dcterms:W3CDTF">2025-11-06T09:23:00Z</dcterms:modified>
</cp:coreProperties>
</file>