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BC" w:rsidRDefault="005B2956">
      <w:pPr>
        <w:pStyle w:val="1"/>
        <w:spacing w:after="240"/>
        <w:ind w:right="1160"/>
        <w:jc w:val="right"/>
      </w:pPr>
      <w:r>
        <w:t>Додаток</w:t>
      </w:r>
      <w:r w:rsidR="00B005BF">
        <w:t xml:space="preserve"> 3</w:t>
      </w:r>
    </w:p>
    <w:p w:rsidR="00D917BC" w:rsidRDefault="00667454" w:rsidP="00667454">
      <w:pPr>
        <w:pStyle w:val="1"/>
        <w:spacing w:after="180"/>
        <w:ind w:right="1160"/>
        <w:jc w:val="center"/>
      </w:pPr>
      <w:r>
        <w:t xml:space="preserve">                                                      </w:t>
      </w:r>
      <w:r w:rsidR="00A52735">
        <w:t xml:space="preserve">      </w:t>
      </w:r>
      <w:r w:rsidR="005B2956">
        <w:t>ЗАТВЕРДЖЕНО:</w:t>
      </w:r>
    </w:p>
    <w:p w:rsidR="00D917BC" w:rsidRDefault="005B2956" w:rsidP="00A52735">
      <w:pPr>
        <w:pStyle w:val="1"/>
        <w:spacing w:after="0"/>
        <w:ind w:left="5020"/>
      </w:pPr>
      <w:r>
        <w:t xml:space="preserve">наказ відділу освіти,  молоді, спорту та охорони здоров’я від </w:t>
      </w:r>
      <w:r w:rsidR="00667454">
        <w:t xml:space="preserve"> </w:t>
      </w:r>
      <w:r w:rsidR="003F35CC">
        <w:t>09</w:t>
      </w:r>
      <w:r w:rsidR="00CD0AF0">
        <w:t xml:space="preserve"> жовтня</w:t>
      </w:r>
      <w:r>
        <w:t xml:space="preserve"> 202</w:t>
      </w:r>
      <w:r w:rsidR="003F35CC">
        <w:t>4</w:t>
      </w:r>
      <w:r>
        <w:t xml:space="preserve"> року № </w:t>
      </w:r>
      <w:r w:rsidR="003F35CC">
        <w:t>88</w:t>
      </w:r>
      <w:r w:rsidR="00667454">
        <w:t>-к/тр</w:t>
      </w:r>
    </w:p>
    <w:p w:rsidR="00A52735" w:rsidRDefault="00A52735" w:rsidP="00A52735">
      <w:pPr>
        <w:pStyle w:val="1"/>
        <w:spacing w:after="0"/>
        <w:ind w:left="5020"/>
      </w:pPr>
    </w:p>
    <w:p w:rsidR="00A52735" w:rsidRDefault="005B2956" w:rsidP="00A52735">
      <w:pPr>
        <w:pStyle w:val="1"/>
        <w:spacing w:after="0"/>
        <w:jc w:val="center"/>
      </w:pPr>
      <w:r>
        <w:t xml:space="preserve">Графік засідань атестаційної комісії </w:t>
      </w:r>
      <w:r w:rsidR="000E4131">
        <w:t>ІІ рівня</w:t>
      </w:r>
      <w:r>
        <w:t xml:space="preserve"> відділ</w:t>
      </w:r>
      <w:r w:rsidR="000E4131">
        <w:t>у</w:t>
      </w:r>
      <w:r>
        <w:t xml:space="preserve"> освіти, молоді,</w:t>
      </w:r>
      <w:r>
        <w:br/>
        <w:t>спорту та охорони здоров’я Мар’янівської селищної ради ради</w:t>
      </w:r>
      <w:r w:rsidR="00A52735">
        <w:t xml:space="preserve">  </w:t>
      </w:r>
    </w:p>
    <w:p w:rsidR="00D917BC" w:rsidRDefault="005B2956" w:rsidP="00A52735">
      <w:pPr>
        <w:pStyle w:val="1"/>
        <w:spacing w:after="0"/>
        <w:jc w:val="center"/>
      </w:pPr>
      <w:r>
        <w:t>на 202</w:t>
      </w:r>
      <w:r w:rsidR="003F35CC">
        <w:t>4</w:t>
      </w:r>
      <w:r w:rsidR="00B005BF">
        <w:t>/</w:t>
      </w:r>
      <w:r>
        <w:t>202</w:t>
      </w:r>
      <w:r w:rsidR="003F35CC">
        <w:t>5</w:t>
      </w:r>
      <w:r>
        <w:t xml:space="preserve"> н.р.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7"/>
        <w:gridCol w:w="5224"/>
        <w:gridCol w:w="17"/>
        <w:gridCol w:w="2076"/>
        <w:gridCol w:w="29"/>
        <w:gridCol w:w="1426"/>
      </w:tblGrid>
      <w:tr w:rsidR="00D917BC">
        <w:trPr>
          <w:trHeight w:hRule="exact" w:val="9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7BC" w:rsidRDefault="005B2956">
            <w:pPr>
              <w:pStyle w:val="a5"/>
              <w:spacing w:line="288" w:lineRule="auto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7BC" w:rsidRDefault="005B2956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Зміст роботи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7BC" w:rsidRDefault="005B2956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Дата засідання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7BC" w:rsidRDefault="005B2956">
            <w:pPr>
              <w:pStyle w:val="a5"/>
              <w:spacing w:line="240" w:lineRule="auto"/>
            </w:pPr>
            <w:r>
              <w:rPr>
                <w:b/>
                <w:bCs/>
              </w:rPr>
              <w:t>Примітка</w:t>
            </w:r>
          </w:p>
        </w:tc>
      </w:tr>
      <w:tr w:rsidR="00D917BC">
        <w:trPr>
          <w:trHeight w:hRule="exact" w:val="566"/>
          <w:jc w:val="center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7BC" w:rsidRDefault="005B2956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Засідання 1</w:t>
            </w:r>
          </w:p>
        </w:tc>
      </w:tr>
      <w:tr w:rsidR="00B005BF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BF" w:rsidRDefault="00B005BF">
            <w:pPr>
              <w:pStyle w:val="a5"/>
              <w:spacing w:before="160" w:line="240" w:lineRule="auto"/>
              <w:ind w:firstLine="200"/>
            </w:pPr>
            <w:r>
              <w:t>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BF" w:rsidRDefault="00B005BF">
            <w:pPr>
              <w:pStyle w:val="a5"/>
            </w:pPr>
            <w:r>
              <w:t>Затвердження списків  педагогічних працівників закладів освіти, які атестуються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5BF" w:rsidRDefault="00C86DBE" w:rsidP="00C86DBE">
            <w:pPr>
              <w:pStyle w:val="a5"/>
              <w:jc w:val="center"/>
            </w:pPr>
            <w:r>
              <w:t>09</w:t>
            </w:r>
            <w:r w:rsidR="00B005BF">
              <w:t xml:space="preserve"> жовтня 202</w:t>
            </w:r>
            <w:r>
              <w:t>4</w:t>
            </w:r>
            <w:r w:rsidR="00B005BF">
              <w:t>року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5BF" w:rsidRDefault="00B005BF">
            <w:pPr>
              <w:rPr>
                <w:sz w:val="10"/>
                <w:szCs w:val="10"/>
              </w:rPr>
            </w:pPr>
          </w:p>
        </w:tc>
      </w:tr>
      <w:tr w:rsidR="00B005BF" w:rsidTr="0038520E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BF" w:rsidRDefault="00B005BF">
            <w:pPr>
              <w:pStyle w:val="a5"/>
              <w:spacing w:before="160" w:line="240" w:lineRule="auto"/>
              <w:ind w:firstLine="200"/>
            </w:pPr>
            <w:r>
              <w:t>2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BF" w:rsidRDefault="00B005BF" w:rsidP="003F35CC">
            <w:pPr>
              <w:pStyle w:val="a5"/>
            </w:pPr>
            <w:r>
              <w:t>Затвердження плану роботи атестаційної комісії ІІ рівня на 202</w:t>
            </w:r>
            <w:r w:rsidR="003F35CC">
              <w:t>4</w:t>
            </w:r>
            <w:r>
              <w:t>/202</w:t>
            </w:r>
            <w:r w:rsidR="003F35CC">
              <w:t>5</w:t>
            </w:r>
            <w:r>
              <w:t xml:space="preserve"> навчальний рік</w:t>
            </w: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5BF" w:rsidRDefault="00B005BF" w:rsidP="00B005BF">
            <w:pPr>
              <w:pStyle w:val="a5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5BF" w:rsidRDefault="00B005BF">
            <w:pPr>
              <w:rPr>
                <w:sz w:val="10"/>
                <w:szCs w:val="10"/>
              </w:rPr>
            </w:pPr>
          </w:p>
        </w:tc>
      </w:tr>
      <w:tr w:rsidR="00B005BF" w:rsidTr="0038520E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BF" w:rsidRDefault="00B005BF">
            <w:pPr>
              <w:pStyle w:val="a5"/>
              <w:spacing w:before="160" w:line="240" w:lineRule="auto"/>
              <w:ind w:firstLine="200"/>
            </w:pPr>
            <w:r>
              <w:t>3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BF" w:rsidRDefault="00B005BF" w:rsidP="00B005BF">
            <w:pPr>
              <w:pStyle w:val="a5"/>
            </w:pPr>
            <w:r>
              <w:t>Затвердження графіка атестації педагогічних працівників працівників закладів освіти</w:t>
            </w:r>
          </w:p>
        </w:tc>
        <w:tc>
          <w:tcPr>
            <w:tcW w:w="212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5BF" w:rsidRDefault="00B005BF" w:rsidP="00B005BF">
            <w:pPr>
              <w:pStyle w:val="a5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5BF" w:rsidRDefault="00B005BF">
            <w:pPr>
              <w:rPr>
                <w:sz w:val="10"/>
                <w:szCs w:val="10"/>
              </w:rPr>
            </w:pPr>
          </w:p>
        </w:tc>
      </w:tr>
      <w:tr w:rsidR="00667454">
        <w:trPr>
          <w:trHeight w:hRule="exact" w:val="562"/>
          <w:jc w:val="center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54" w:rsidRDefault="00667454">
            <w:pPr>
              <w:pStyle w:val="a5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Засідання 2</w:t>
            </w:r>
          </w:p>
        </w:tc>
      </w:tr>
      <w:tr w:rsidR="00667454" w:rsidTr="00667454">
        <w:trPr>
          <w:trHeight w:hRule="exact" w:val="368"/>
          <w:jc w:val="center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54" w:rsidRDefault="00667454">
            <w:pPr>
              <w:pStyle w:val="a5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54" w:rsidRPr="00B005BF" w:rsidRDefault="00B005BF">
            <w:pPr>
              <w:pStyle w:val="a5"/>
              <w:spacing w:line="240" w:lineRule="auto"/>
              <w:jc w:val="center"/>
              <w:rPr>
                <w:bCs/>
              </w:rPr>
            </w:pPr>
            <w:r w:rsidRPr="00B005BF">
              <w:rPr>
                <w:bCs/>
              </w:rPr>
              <w:t xml:space="preserve">Вивчення </w:t>
            </w:r>
            <w:r>
              <w:rPr>
                <w:bCs/>
              </w:rPr>
              <w:t>атестаційних матеріалів педагогічних працівників та керівників закладів освіти, що атестуються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54" w:rsidRDefault="00667454" w:rsidP="00C86DBE">
            <w:pPr>
              <w:pStyle w:val="a5"/>
              <w:spacing w:line="240" w:lineRule="auto"/>
              <w:jc w:val="center"/>
              <w:rPr>
                <w:b/>
                <w:bCs/>
              </w:rPr>
            </w:pPr>
            <w:r>
              <w:t>берез</w:t>
            </w:r>
            <w:r w:rsidR="00B005BF">
              <w:t>ень</w:t>
            </w:r>
            <w:r>
              <w:t xml:space="preserve"> 202</w:t>
            </w:r>
            <w:r w:rsidR="00C86DBE">
              <w:t>5</w:t>
            </w:r>
            <w:r>
              <w:t>року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54" w:rsidRDefault="00667454">
            <w:pPr>
              <w:pStyle w:val="a5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667454" w:rsidTr="00667454">
        <w:trPr>
          <w:trHeight w:hRule="exact" w:val="520"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54" w:rsidRDefault="00667454">
            <w:pPr>
              <w:pStyle w:val="a5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54" w:rsidRDefault="00667454">
            <w:pPr>
              <w:pStyle w:val="a5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54" w:rsidRDefault="00667454">
            <w:pPr>
              <w:pStyle w:val="a5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454" w:rsidRDefault="00667454">
            <w:pPr>
              <w:pStyle w:val="a5"/>
              <w:spacing w:line="240" w:lineRule="auto"/>
              <w:jc w:val="center"/>
              <w:rPr>
                <w:b/>
                <w:bCs/>
              </w:rPr>
            </w:pPr>
          </w:p>
          <w:p w:rsidR="00667454" w:rsidRDefault="00667454">
            <w:pPr>
              <w:pStyle w:val="a5"/>
              <w:spacing w:line="240" w:lineRule="auto"/>
              <w:jc w:val="center"/>
              <w:rPr>
                <w:b/>
                <w:bCs/>
              </w:rPr>
            </w:pPr>
          </w:p>
          <w:p w:rsidR="00667454" w:rsidRDefault="00667454">
            <w:pPr>
              <w:pStyle w:val="a5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D917BC">
        <w:trPr>
          <w:trHeight w:hRule="exact" w:val="562"/>
          <w:jc w:val="center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7BC" w:rsidRDefault="005B2956" w:rsidP="0066745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Засідання </w:t>
            </w:r>
            <w:r w:rsidR="00667454">
              <w:rPr>
                <w:b/>
                <w:bCs/>
              </w:rPr>
              <w:t>3</w:t>
            </w:r>
          </w:p>
        </w:tc>
      </w:tr>
      <w:tr w:rsidR="000E4131">
        <w:trPr>
          <w:trHeight w:hRule="exact" w:val="16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31" w:rsidRDefault="000E4131">
            <w:pPr>
              <w:pStyle w:val="a5"/>
              <w:spacing w:line="240" w:lineRule="auto"/>
              <w:ind w:firstLine="200"/>
            </w:pPr>
            <w:r>
              <w:t>1</w:t>
            </w:r>
          </w:p>
        </w:tc>
        <w:tc>
          <w:tcPr>
            <w:tcW w:w="5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31" w:rsidRDefault="000E4131" w:rsidP="00C86DBE">
            <w:pPr>
              <w:pStyle w:val="a5"/>
            </w:pPr>
            <w:r>
              <w:t>Про підсумки атестації   педагогічних працівників та керівників закладів освіти, які атестуються атестаційною комісією II рівня у 202</w:t>
            </w:r>
            <w:r w:rsidR="00C86DBE">
              <w:t>4</w:t>
            </w:r>
            <w:r>
              <w:t>/202</w:t>
            </w:r>
            <w:r w:rsidR="00C86DBE">
              <w:t>5</w:t>
            </w:r>
            <w:r>
              <w:t xml:space="preserve"> навчальному році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31" w:rsidRDefault="000E4131" w:rsidP="00F85C7A">
            <w:pPr>
              <w:pStyle w:val="a5"/>
              <w:jc w:val="center"/>
            </w:pPr>
            <w:r>
              <w:t>0</w:t>
            </w:r>
            <w:r w:rsidR="00A52735">
              <w:t>9</w:t>
            </w:r>
            <w:r>
              <w:t xml:space="preserve"> квітня 202</w:t>
            </w:r>
            <w:r w:rsidR="00F85C7A">
              <w:t>5</w:t>
            </w:r>
            <w:bookmarkStart w:id="0" w:name="_GoBack"/>
            <w:bookmarkEnd w:id="0"/>
            <w:r>
              <w:t>року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31" w:rsidRDefault="000E4131">
            <w:pPr>
              <w:rPr>
                <w:sz w:val="10"/>
                <w:szCs w:val="10"/>
              </w:rPr>
            </w:pPr>
          </w:p>
        </w:tc>
      </w:tr>
      <w:tr w:rsidR="000E4131" w:rsidTr="00703691">
        <w:trPr>
          <w:trHeight w:hRule="exact" w:val="9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131" w:rsidRDefault="000E4131">
            <w:pPr>
              <w:pStyle w:val="a5"/>
              <w:spacing w:line="240" w:lineRule="auto"/>
              <w:ind w:firstLine="200"/>
            </w:pPr>
          </w:p>
        </w:tc>
        <w:tc>
          <w:tcPr>
            <w:tcW w:w="52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31" w:rsidRDefault="000E4131">
            <w:pPr>
              <w:pStyle w:val="a5"/>
              <w:spacing w:line="286" w:lineRule="auto"/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131" w:rsidRDefault="000E4131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131" w:rsidRDefault="000E4131">
            <w:pPr>
              <w:rPr>
                <w:sz w:val="10"/>
                <w:szCs w:val="10"/>
              </w:rPr>
            </w:pPr>
          </w:p>
        </w:tc>
      </w:tr>
    </w:tbl>
    <w:p w:rsidR="005B2956" w:rsidRDefault="005B2956"/>
    <w:sectPr w:rsidR="005B2956">
      <w:pgSz w:w="11900" w:h="16840"/>
      <w:pgMar w:top="1299" w:right="355" w:bottom="1299" w:left="2133" w:header="871" w:footer="8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D8" w:rsidRDefault="002D03D8">
      <w:r>
        <w:separator/>
      </w:r>
    </w:p>
  </w:endnote>
  <w:endnote w:type="continuationSeparator" w:id="0">
    <w:p w:rsidR="002D03D8" w:rsidRDefault="002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D8" w:rsidRDefault="002D03D8"/>
  </w:footnote>
  <w:footnote w:type="continuationSeparator" w:id="0">
    <w:p w:rsidR="002D03D8" w:rsidRDefault="002D03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BC"/>
    <w:rsid w:val="00016B00"/>
    <w:rsid w:val="00032A76"/>
    <w:rsid w:val="000E4131"/>
    <w:rsid w:val="0013387D"/>
    <w:rsid w:val="002D03D8"/>
    <w:rsid w:val="00312F0D"/>
    <w:rsid w:val="003F35CC"/>
    <w:rsid w:val="00526365"/>
    <w:rsid w:val="005B2956"/>
    <w:rsid w:val="00667454"/>
    <w:rsid w:val="00A52735"/>
    <w:rsid w:val="00B005BF"/>
    <w:rsid w:val="00B75BC6"/>
    <w:rsid w:val="00BE160B"/>
    <w:rsid w:val="00C86DBE"/>
    <w:rsid w:val="00CD0AF0"/>
    <w:rsid w:val="00D76FC1"/>
    <w:rsid w:val="00D917BC"/>
    <w:rsid w:val="00F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D0E3"/>
  <w15:docId w15:val="{99C072D4-3166-40EF-A40C-6BE38B8D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E41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 Володимирівна</dc:creator>
  <cp:lastModifiedBy>Наталя Волошина</cp:lastModifiedBy>
  <cp:revision>3</cp:revision>
  <cp:lastPrinted>2023-10-10T12:43:00Z</cp:lastPrinted>
  <dcterms:created xsi:type="dcterms:W3CDTF">2024-10-10T10:38:00Z</dcterms:created>
  <dcterms:modified xsi:type="dcterms:W3CDTF">2024-10-10T10:41:00Z</dcterms:modified>
</cp:coreProperties>
</file>